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4821A" w14:textId="521E1B13" w:rsidR="00E6284B" w:rsidRPr="00EE40C6" w:rsidRDefault="00EE40C6" w:rsidP="00EE40C6">
      <w:pPr>
        <w:jc w:val="center"/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«Электроизоляционные пластмассы»</w:t>
      </w:r>
    </w:p>
    <w:p w14:paraId="0276D603" w14:textId="77777777" w:rsidR="00EE40C6" w:rsidRPr="00EE40C6" w:rsidRDefault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Ответьте на предложенные вопросы:</w:t>
      </w:r>
    </w:p>
    <w:p w14:paraId="069A21EB" w14:textId="77777777" w:rsid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1.Что такое полимеры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EE40C6">
        <w:rPr>
          <w:rFonts w:ascii="Times New Roman" w:hAnsi="Times New Roman" w:cs="Times New Roman"/>
          <w:sz w:val="28"/>
          <w:szCs w:val="28"/>
        </w:rPr>
        <w:t xml:space="preserve"> Для чего они нужны?</w:t>
      </w:r>
    </w:p>
    <w:p w14:paraId="61B7C570" w14:textId="77777777" w:rsid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2.Что может входить в состав пластмасс?</w:t>
      </w:r>
    </w:p>
    <w:p w14:paraId="1BC16DE2" w14:textId="7821B427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3.Что такое макромолекула?</w:t>
      </w:r>
      <w:r w:rsidRPr="00EE40C6">
        <w:rPr>
          <w:rFonts w:ascii="Times New Roman" w:hAnsi="Times New Roman" w:cs="Times New Roman"/>
          <w:sz w:val="28"/>
          <w:szCs w:val="28"/>
        </w:rPr>
        <w:t xml:space="preserve"> </w:t>
      </w:r>
      <w:r w:rsidRPr="00EE40C6">
        <w:rPr>
          <w:rFonts w:ascii="Times New Roman" w:hAnsi="Times New Roman" w:cs="Times New Roman"/>
          <w:sz w:val="28"/>
          <w:szCs w:val="28"/>
        </w:rPr>
        <w:br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40C6">
        <w:rPr>
          <w:rFonts w:ascii="Times New Roman" w:hAnsi="Times New Roman" w:cs="Times New Roman"/>
          <w:sz w:val="28"/>
          <w:szCs w:val="28"/>
        </w:rPr>
        <w:t>Что такое мономер?</w:t>
      </w:r>
    </w:p>
    <w:p w14:paraId="002B9BCD" w14:textId="16CF3351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5.Что такое полимеризация?</w:t>
      </w:r>
    </w:p>
    <w:p w14:paraId="25F05AE8" w14:textId="56DEA046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6.Что такое поликонденсация?</w:t>
      </w:r>
    </w:p>
    <w:p w14:paraId="395AEDF5" w14:textId="4032E063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7.Отличие линейных полимеров от пространственных?</w:t>
      </w:r>
    </w:p>
    <w:p w14:paraId="7AD7101A" w14:textId="4438AD0D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8.Краткое описание термопластов?</w:t>
      </w:r>
    </w:p>
    <w:p w14:paraId="4D53977A" w14:textId="67CBEEB7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9.Краткое описание термореактивных полимеров?</w:t>
      </w:r>
    </w:p>
    <w:p w14:paraId="1591C131" w14:textId="2291C4F3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10.Особенность аморфных полимеров?</w:t>
      </w:r>
    </w:p>
    <w:p w14:paraId="4D3D5EB7" w14:textId="3918970B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11.Особенности полимеров в стеклообразном состоянии?</w:t>
      </w:r>
    </w:p>
    <w:p w14:paraId="7F67457A" w14:textId="1DBAB683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12.Что такое эластомер?</w:t>
      </w:r>
    </w:p>
    <w:p w14:paraId="1EF88101" w14:textId="03351F5B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13.Краткое описание кристаллических полимеров?</w:t>
      </w:r>
    </w:p>
    <w:p w14:paraId="280095CA" w14:textId="400937CD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 xml:space="preserve">14.Что такое </w:t>
      </w:r>
      <w:proofErr w:type="gramStart"/>
      <w:r w:rsidRPr="00EE40C6">
        <w:rPr>
          <w:rFonts w:ascii="Times New Roman" w:hAnsi="Times New Roman" w:cs="Times New Roman"/>
          <w:sz w:val="28"/>
          <w:szCs w:val="28"/>
        </w:rPr>
        <w:t>наполнители?</w:t>
      </w:r>
      <w:bookmarkStart w:id="0" w:name="_GoBack"/>
      <w:bookmarkEnd w:id="0"/>
      <w:r w:rsidRPr="00EE40C6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EE40C6">
        <w:rPr>
          <w:rFonts w:ascii="Times New Roman" w:hAnsi="Times New Roman" w:cs="Times New Roman"/>
          <w:sz w:val="28"/>
          <w:szCs w:val="28"/>
        </w:rPr>
        <w:t xml:space="preserve"> чего они нужны?</w:t>
      </w:r>
    </w:p>
    <w:p w14:paraId="1C90EF38" w14:textId="6FD7FE71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15.Классификация наполнителей?</w:t>
      </w:r>
    </w:p>
    <w:p w14:paraId="4C492059" w14:textId="0AD07ADE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16.Что такое пластификаторы?</w:t>
      </w:r>
    </w:p>
    <w:p w14:paraId="7B063D88" w14:textId="14B5D385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17.Что может быть добавлено для улучшения свойств пластмасс?</w:t>
      </w:r>
    </w:p>
    <w:p w14:paraId="1E805BC0" w14:textId="78C90712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18.Классификация полимеров по способности к формованию</w:t>
      </w:r>
    </w:p>
    <w:p w14:paraId="5321270A" w14:textId="54DB1E07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19.Краткое описание шеллака</w:t>
      </w:r>
    </w:p>
    <w:p w14:paraId="3FDC21EC" w14:textId="1F00B99B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20.Краткое описание канифоли</w:t>
      </w:r>
    </w:p>
    <w:p w14:paraId="79DD38CF" w14:textId="54DACC17" w:rsidR="00EE40C6" w:rsidRPr="00EE40C6" w:rsidRDefault="00EE40C6" w:rsidP="00EE40C6">
      <w:pPr>
        <w:rPr>
          <w:rFonts w:ascii="Times New Roman" w:hAnsi="Times New Roman" w:cs="Times New Roman"/>
          <w:sz w:val="28"/>
          <w:szCs w:val="28"/>
        </w:rPr>
      </w:pPr>
      <w:r w:rsidRPr="00EE40C6">
        <w:rPr>
          <w:rFonts w:ascii="Times New Roman" w:hAnsi="Times New Roman" w:cs="Times New Roman"/>
          <w:sz w:val="28"/>
          <w:szCs w:val="28"/>
        </w:rPr>
        <w:t>21.Краткое описание янтаря</w:t>
      </w:r>
    </w:p>
    <w:sectPr w:rsidR="00EE40C6" w:rsidRPr="00EE4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55F"/>
    <w:rsid w:val="00CF055F"/>
    <w:rsid w:val="00E6284B"/>
    <w:rsid w:val="00EE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082F"/>
  <w15:chartTrackingRefBased/>
  <w15:docId w15:val="{EA863CFD-01D7-4F8D-89BF-169E61DF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2021-10-07T11:56:00Z</dcterms:created>
  <dcterms:modified xsi:type="dcterms:W3CDTF">2021-10-07T12:04:00Z</dcterms:modified>
</cp:coreProperties>
</file>